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书名：风范长存-重庆市北碚区各界隆重纪念卢作孚先生诞辰一百周年</w:t>
      </w:r>
    </w:p>
    <w:p>
      <w:r>
        <w:t>作者：政协重庆市北碚区委员会</w:t>
      </w:r>
    </w:p>
    <w:p>
      <w:r>
        <w:t>出版社：</w:t>
      </w:r>
    </w:p>
    <w:p>
      <w:r>
        <w:t>出版日期：1993.09</w:t>
      </w:r>
    </w:p>
    <w:p>
      <w:r>
        <w:t>总页数：141</w:t>
      </w:r>
    </w:p>
    <w:p>
      <w:r>
        <w:t>更多请访问教客网: www.jiaokey.com</w:t>
      </w:r>
    </w:p>
    <w:p>
      <w:r>
        <w:t>风范长存-重庆市北碚区各界隆重纪念卢作孚先生诞辰一百周年 评论地址：https://www.jiaokey.com/book/detail/10208295.html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