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书名：Delphi程序员指南</w:t>
      </w:r>
    </w:p>
    <w:p>
      <w:r>
        <w:t>作者：（美）（沃兹涅维茨）A.J.Wozniewicz，（美）（沙马斯）N.Shammas著；岳丽华等译</w:t>
      </w:r>
    </w:p>
    <w:p>
      <w:r>
        <w:t>出版社：</w:t>
      </w:r>
    </w:p>
    <w:p>
      <w:r>
        <w:t>出版日期：1997.01</w:t>
      </w:r>
    </w:p>
    <w:p>
      <w:r>
        <w:t>总页数：593</w:t>
      </w:r>
    </w:p>
    <w:p>
      <w:r>
        <w:t>更多请访问教客网: www.jiaokey.com</w:t>
      </w:r>
    </w:p>
    <w:p>
      <w:r>
        <w:t>Delphi程序员指南 评论地址：https://www.jiaokey.com/book/detail/10205693.html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