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书名：微机汉字信息处理基础教程</w:t>
      </w:r>
    </w:p>
    <w:p>
      <w:r>
        <w:t>作者:田继善，张鹏祥主编</w:t>
      </w:r>
    </w:p>
    <w:p>
      <w:r>
        <w:t>出版社:开封：河南大学出版社</w:t>
      </w:r>
    </w:p>
    <w:p>
      <w:r>
        <w:t>出版日期：1993.09</w:t>
      </w:r>
    </w:p>
    <w:p>
      <w:r>
        <w:t>总页数：206</w:t>
      </w:r>
    </w:p>
    <w:p>
      <w:r>
        <w:t>更多请访问教客网:www.jiaokey.com</w:t>
      </w:r>
    </w:p>
    <w:p>
      <w:r>
        <w:t>微机汉字信息处理基础教程评论地址：https://www.jiaokey.com/book/detail/10205166.html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