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新编PASCAL语言程序设计自学辅导</w:t>
      </w:r>
    </w:p>
    <w:p>
      <w:r>
        <w:rPr>
          <w:rFonts w:ascii="宋体" w:hAnsi="宋体" w:eastAsia="宋体"/>
          <w:sz w:val="24"/>
        </w:rPr>
        <w:t>全国非计算机专业等级考试、自学考试辅导丛书编委会编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新编PASCAL语言程序设计自学辅导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全国非计算机专业等级考试、自学考试辅导丛书编委会编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本书出售、求购地址：https://www.jiaokey.com/book/detail/10205006.html</w:t>
      </w:r>
    </w:p>
    <w:p>
      <w:r>
        <w:t>更多相关图书推荐：https://www.jiaokey.com</w:t>
      </w:r>
    </w:p>
    <w:p>
      <w:r>
        <w:t>全国非计算机专业等级考试、自学考试辅导丛书编委会编 其他作品：https://www.jiaokey.com/tag/全国非计算机专业等级考试、自学考试辅导丛书编委会编.html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关键词搜索：https://www.jiaokey.com/tag/新编PASCAL语言程序设计自学辅导.html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