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书名：MATLAB语言精要及动态仿真工具SIMULINK</w:t>
      </w:r>
    </w:p>
    <w:p>
      <w:r>
        <w:t>作者:施阳等编著</w:t>
      </w:r>
    </w:p>
    <w:p>
      <w:r>
        <w:t>出版社:西安：西北工业大学出版社</w:t>
      </w:r>
    </w:p>
    <w:p>
      <w:r>
        <w:t>出版日期：1997.06</w:t>
      </w:r>
    </w:p>
    <w:p>
      <w:r>
        <w:t>总页数：179</w:t>
      </w:r>
    </w:p>
    <w:p>
      <w:r>
        <w:t>更多请访问教客网:www.jiaokey.com</w:t>
      </w:r>
    </w:p>
    <w:p>
      <w:r>
        <w:t>MATLAB语言精要及动态仿真工具SIMULINK评论地址：https://www.jiaokey.com/book/detail/10203339.html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