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书名：国际融资与避险  国际融资途径与金融创新</w:t>
      </w:r>
    </w:p>
    <w:p>
      <w:r>
        <w:t>作者：宋立松，董虹编著</w:t>
      </w:r>
    </w:p>
    <w:p>
      <w:r>
        <w:t>出版社：北京：中国经济出版社</w:t>
      </w:r>
    </w:p>
    <w:p>
      <w:r>
        <w:t>出版日期：1997.06</w:t>
      </w:r>
    </w:p>
    <w:p>
      <w:r>
        <w:t>总页数：339</w:t>
      </w:r>
    </w:p>
    <w:p>
      <w:r>
        <w:t>更多请访问教客网: www.jiaokey.com</w:t>
      </w:r>
    </w:p>
    <w:p>
      <w:r>
        <w:t>国际融资与避险  国际融资途径与金融创新 评论地址：https://www.jiaokey.com/book/detail/10200525.html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