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书名：船舶电气制图和图形符号应用指南</w:t>
      </w:r>
    </w:p>
    <w:p>
      <w:r>
        <w:t>作者：中国船舶工业总公司科技教育部，《船舶电气制图和图形符号应用指南》编写组</w:t>
      </w:r>
    </w:p>
    <w:p>
      <w:r>
        <w:t>出版社：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船舶电气制图和图形符号应用指南 评论地址：https://www.jiaokey.com/book/detail/10200005.html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