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书名：应力腐蚀与环境氢脆  故障分析及测试方法</w:t>
      </w:r>
    </w:p>
    <w:p>
      <w:r>
        <w:t>作者：薛锦编著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总页数：215</w:t>
      </w:r>
    </w:p>
    <w:p>
      <w:r>
        <w:t>更多请访问教客网: www.jiaokey.com</w:t>
      </w:r>
    </w:p>
    <w:p>
      <w:r>
        <w:t>应力腐蚀与环境氢脆  故障分析及测试方法 评论地址：https://www.jiaokey.com/book/detail/10198482.html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