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书名：实用双向可控硅应用500例</w:t>
      </w:r>
    </w:p>
    <w:p>
      <w:r>
        <w:t>作者：岑贤鸿，袁光明编著</w:t>
      </w:r>
    </w:p>
    <w:p>
      <w:r>
        <w:t>出版社：成都：成都科技大学出版社</w:t>
      </w:r>
    </w:p>
    <w:p>
      <w:r>
        <w:t>出版日期：1994.01</w:t>
      </w:r>
    </w:p>
    <w:p>
      <w:r>
        <w:t>总页数：238</w:t>
      </w:r>
    </w:p>
    <w:p>
      <w:r>
        <w:t>更多请访问教客网: www.jiaokey.com</w:t>
      </w:r>
    </w:p>
    <w:p>
      <w:r>
        <w:t>实用双向可控硅应用500例 评论地址：https://www.jiaokey.com/book/detail/10197951.html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