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书名：鲍罗丁的伊戈尔王</w:t>
      </w:r>
    </w:p>
    <w:p>
      <w:r>
        <w:t>作者：（苏）戈洛文斯基（Г.Головинский）著；陈绵，靳参译</w:t>
      </w:r>
    </w:p>
    <w:p>
      <w:r>
        <w:t>出版社：音乐出版社</w:t>
      </w:r>
    </w:p>
    <w:p>
      <w:r>
        <w:t>出版日期：1958.01</w:t>
      </w:r>
    </w:p>
    <w:p>
      <w:r>
        <w:t>总页数：74</w:t>
      </w:r>
    </w:p>
    <w:p>
      <w:r>
        <w:t>更多请访问教客网: www.jiaokey.com</w:t>
      </w:r>
    </w:p>
    <w:p>
      <w:r>
        <w:t>鲍罗丁的伊戈尔王 评论地址：https://www.jiaokey.com/book/detail/10197567.html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