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书名：中国现代文学三十年  修订本</w:t>
      </w:r>
    </w:p>
    <w:p>
      <w:r>
        <w:t>作者：钱理群等著</w:t>
      </w:r>
    </w:p>
    <w:p>
      <w:r>
        <w:t>出版社：</w:t>
      </w:r>
    </w:p>
    <w:p>
      <w:r>
        <w:t>出版日期：1998.07</w:t>
      </w:r>
    </w:p>
    <w:p>
      <w:r>
        <w:t>总页数：667</w:t>
      </w:r>
    </w:p>
    <w:p>
      <w:r>
        <w:t>更多请访问教客网: www.jiaokey.com</w:t>
      </w:r>
    </w:p>
    <w:p>
      <w:r>
        <w:t>中国现代文学三十年  修订本 评论地址：https://www.jiaokey.com/book/detail/10196755.html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