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书名：米亚斯科夫斯基的第十三弦乐四重奏</w:t>
      </w:r>
    </w:p>
    <w:p>
      <w:r>
        <w:t>作者：（苏）尼科拉耶娃（Н.Николаева）著；马稚甫译</w:t>
      </w:r>
    </w:p>
    <w:p>
      <w:r>
        <w:t>出版社：音乐出版社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米亚斯科夫斯基的第十三弦乐四重奏 评论地址：https://www.jiaokey.com/book/detail/10195282.html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