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</w:t>
      </w:r>
    </w:p>
    <w:p>
      <w:r>
        <w:t>作者：缪天瑞撰</w:t>
      </w:r>
    </w:p>
    <w:p>
      <w:r>
        <w:t>出版社：万叶书店,1950.01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律学 评论地址：https://www.jiaokey.com/book/detail/10195233.html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