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书名：贝氏体的转变机制和高强度贝氏体钢设计</w:t>
      </w:r>
    </w:p>
    <w:p>
      <w:r>
        <w:t>作者：陈铭谟著</w:t>
      </w:r>
    </w:p>
    <w:p>
      <w:r>
        <w:t>出版社：北京：国防工业出版社</w:t>
      </w:r>
    </w:p>
    <w:p>
      <w:r>
        <w:t>出版日期：1989.03</w:t>
      </w:r>
    </w:p>
    <w:p>
      <w:r>
        <w:t>总页数：187</w:t>
      </w:r>
    </w:p>
    <w:p>
      <w:r>
        <w:t>更多请访问教客网: www.jiaokey.com</w:t>
      </w:r>
    </w:p>
    <w:p>
      <w:r>
        <w:t>贝氏体的转变机制和高强度贝氏体钢设计 评论地址：https://www.jiaokey.com/book/detail/10194255.html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