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书名：工具钢及其热处理</w:t>
      </w:r>
    </w:p>
    <w:p>
      <w:r>
        <w:t>作者：孙一唐编著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总页数：245</w:t>
      </w:r>
    </w:p>
    <w:p>
      <w:r>
        <w:t>更多请访问教客网: www.jiaokey.com</w:t>
      </w:r>
    </w:p>
    <w:p>
      <w:r>
        <w:t>工具钢及其热处理 评论地址：https://www.jiaokey.com/book/detail/10194254.html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