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书名：阀控式密封蓄电池及其在通信中的应用</w:t>
      </w:r>
    </w:p>
    <w:p>
      <w:r>
        <w:t>作者：徐曼珍编著</w:t>
      </w:r>
    </w:p>
    <w:p>
      <w:r>
        <w:t>出版社：北京：人民邮电出版社</w:t>
      </w:r>
    </w:p>
    <w:p>
      <w:r>
        <w:t>出版日期：1997.09</w:t>
      </w:r>
    </w:p>
    <w:p>
      <w:r>
        <w:t>总页数：219</w:t>
      </w:r>
    </w:p>
    <w:p>
      <w:r>
        <w:t>更多请访问教客网: www.jiaokey.com</w:t>
      </w:r>
    </w:p>
    <w:p>
      <w:r>
        <w:t>阀控式密封蓄电池及其在通信中的应用 评论地址：https://www.jiaokey.com/book/detail/10193426.html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