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书名：工程问题的计算机解法</w:t>
      </w:r>
    </w:p>
    <w:p>
      <w:r>
        <w:t>作者：（英）勃莱皮埃，（巴西）费伦特著；刘修禾译</w:t>
      </w:r>
    </w:p>
    <w:p>
      <w:r>
        <w:t>出版社：北京：科学普及出版社</w:t>
      </w:r>
    </w:p>
    <w:p>
      <w:r>
        <w:t>出版日期：1986.10</w:t>
      </w:r>
    </w:p>
    <w:p>
      <w:r>
        <w:t>总页数：307</w:t>
      </w:r>
    </w:p>
    <w:p>
      <w:r>
        <w:t>更多请访问教客网: www.jiaokey.com</w:t>
      </w:r>
    </w:p>
    <w:p>
      <w:r>
        <w:t>工程问题的计算机解法 评论地址：https://www.jiaokey.com/book/detail/10192525.html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