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书名：模糊理论及其应用</w:t>
      </w:r>
    </w:p>
    <w:p>
      <w:r>
        <w:t>作者：刘普寅，吴孟达编著</w:t>
      </w:r>
    </w:p>
    <w:p>
      <w:r>
        <w:t>出版社：长沙：国防科技大学出版社</w:t>
      </w:r>
    </w:p>
    <w:p>
      <w:r>
        <w:t>出版日期：1998.11</w:t>
      </w:r>
    </w:p>
    <w:p>
      <w:r>
        <w:t>总页数：413</w:t>
      </w:r>
    </w:p>
    <w:p>
      <w:r>
        <w:t>更多请访问教客网: www.jiaokey.com</w:t>
      </w:r>
    </w:p>
    <w:p>
      <w:r>
        <w:t>模糊理论及其应用 评论地址：https://www.jiaokey.com/book/detail/10188789.html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