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书名：船舶坞修先进方法</w:t>
      </w:r>
    </w:p>
    <w:p>
      <w:r>
        <w:t>作者：（苏）芬克尔（Финкель，Г.Н.）著；桂宝康，陈鹤鸣译</w:t>
      </w:r>
    </w:p>
    <w:p>
      <w:r>
        <w:t>出版社：北京：国防工业出版社</w:t>
      </w:r>
    </w:p>
    <w:p>
      <w:r>
        <w:t>出版日期：1985.01</w:t>
      </w:r>
    </w:p>
    <w:p>
      <w:r>
        <w:t>总页数：248</w:t>
      </w:r>
    </w:p>
    <w:p>
      <w:r>
        <w:t>更多请访问教客网: www.jiaokey.com</w:t>
      </w:r>
    </w:p>
    <w:p>
      <w:r>
        <w:t>船舶坞修先进方法 评论地址：https://www.jiaokey.com/book/detail/10188630.html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