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书名：广告理论与实务</w:t>
      </w:r>
    </w:p>
    <w:p>
      <w:r>
        <w:t>作者：韩德昌，窦家瑜主编；王幸等编写</w:t>
      </w:r>
    </w:p>
    <w:p>
      <w:r>
        <w:t>出版社：天津：天津大学出版社</w:t>
      </w:r>
    </w:p>
    <w:p>
      <w:r>
        <w:t>出版日期：1996.03</w:t>
      </w:r>
    </w:p>
    <w:p>
      <w:r>
        <w:t>总页数：450</w:t>
      </w:r>
    </w:p>
    <w:p>
      <w:r>
        <w:t>更多请访问教客网: www.jiaokey.com</w:t>
      </w:r>
    </w:p>
    <w:p>
      <w:r>
        <w:t>广告理论与实务 评论地址：https://www.jiaokey.com/book/detail/10187113.html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