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书名：船舶分段装配的工艺装备  船体部件和分段初步装配部分</w:t>
      </w:r>
    </w:p>
    <w:p>
      <w:r>
        <w:t>作者：（苏）库里克（Ю.Г.Кулик）著；毛勋铭译</w:t>
      </w:r>
    </w:p>
    <w:p>
      <w:r>
        <w:t>出版社：北京：机械工业出版社</w:t>
      </w:r>
    </w:p>
    <w:p>
      <w:r>
        <w:t>出版日期：1957.11</w:t>
      </w:r>
    </w:p>
    <w:p>
      <w:r>
        <w:t>总页数：105</w:t>
      </w:r>
    </w:p>
    <w:p>
      <w:r>
        <w:t>更多请访问教客网: www.jiaokey.com</w:t>
      </w:r>
    </w:p>
    <w:p>
      <w:r>
        <w:t>船舶分段装配的工艺装备  船体部件和分段初步装配部分 评论地址：https://www.jiaokey.com/book/detail/10186960.html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