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书名：数学的过去、现在和未来</w:t>
      </w:r>
    </w:p>
    <w:p>
      <w:r>
        <w:t>作者：周金才，梁兮编著</w:t>
      </w:r>
    </w:p>
    <w:p>
      <w:r>
        <w:t>出版社：北京：中国青年出版社</w:t>
      </w:r>
    </w:p>
    <w:p>
      <w:r>
        <w:t>出版日期：1982.09</w:t>
      </w:r>
    </w:p>
    <w:p>
      <w:r>
        <w:t>总页数：200</w:t>
      </w:r>
    </w:p>
    <w:p>
      <w:r>
        <w:t>更多请访问教客网: www.jiaokey.com</w:t>
      </w:r>
    </w:p>
    <w:p>
      <w:r>
        <w:t>数学的过去、现在和未来 评论地址：https://www.jiaokey.com/book/detail/10186445.html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