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正反馈、振荡、调制部分</w:t>
      </w:r>
    </w:p>
    <w:p>
      <w:r>
        <w:t>作者：北京邮电学院电子技术基础教研组编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总页数：377</w:t>
      </w:r>
    </w:p>
    <w:p>
      <w:r>
        <w:t>更多请访问教客网: www.jiaokey.com</w:t>
      </w:r>
    </w:p>
    <w:p>
      <w:r>
        <w:t>电子电路  正反馈、振荡、调制部分 评论地址：https://www.jiaokey.com/book/detail/10186291.html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