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书名：金属学实验</w:t>
      </w:r>
    </w:p>
    <w:p>
      <w:r>
        <w:t>作者：（苏）马斯列尼科夫（Х.И.Масленников）撰；唐山铁道学院金相热处理教研组译</w:t>
      </w:r>
    </w:p>
    <w:p>
      <w:r>
        <w:t>出版社：北京：机械工业出版社</w:t>
      </w:r>
    </w:p>
    <w:p>
      <w:r>
        <w:t>出版日期：1954.03</w:t>
      </w:r>
    </w:p>
    <w:p>
      <w:r>
        <w:t>总页数：141</w:t>
      </w:r>
    </w:p>
    <w:p>
      <w:r>
        <w:t>更多请访问教客网: www.jiaokey.com</w:t>
      </w:r>
    </w:p>
    <w:p>
      <w:r>
        <w:t>金属学实验 评论地址：https://www.jiaokey.com/book/detail/10185616.html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