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书名：工业γ射线探伤学</w:t>
      </w:r>
    </w:p>
    <w:p>
      <w:r>
        <w:t>作者：（苏）达督琴柯（Л.К.Таточенко），（苏）梅特维捷夫（С.В.Медведев）著；于在兹译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总页数：163</w:t>
      </w:r>
    </w:p>
    <w:p>
      <w:r>
        <w:t>更多请访问教客网: www.jiaokey.com</w:t>
      </w:r>
    </w:p>
    <w:p>
      <w:r>
        <w:t>工业γ射线探伤学 评论地址：https://www.jiaokey.com/book/detail/10185175.html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