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书名：强介陶瓷电容器</w:t>
      </w:r>
    </w:p>
    <w:p>
      <w:r>
        <w:t>作者：（苏）卡扎尔诺夫斯基，Д.М.著；李均报译</w:t>
      </w:r>
    </w:p>
    <w:p>
      <w:r>
        <w:t>出版社：北京：国防工业出版社</w:t>
      </w:r>
    </w:p>
    <w:p>
      <w:r>
        <w:t>出版日期：1959.05</w:t>
      </w:r>
    </w:p>
    <w:p>
      <w:r>
        <w:t>总页数：213</w:t>
      </w:r>
    </w:p>
    <w:p>
      <w:r>
        <w:t>更多请访问教客网: www.jiaokey.com</w:t>
      </w:r>
    </w:p>
    <w:p>
      <w:r>
        <w:t>强介陶瓷电容器 评论地址：https://www.jiaokey.com/book/detail/10185139.html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