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书名：金属压挤</w:t>
      </w:r>
    </w:p>
    <w:p>
      <w:r>
        <w:t>作者：（苏）伊斯托明（П.С.Истомин）著；王格译</w:t>
      </w:r>
    </w:p>
    <w:p>
      <w:r>
        <w:t>出版社：北京：冶金工业出版社</w:t>
      </w:r>
    </w:p>
    <w:p>
      <w:r>
        <w:t>出版日期：1957.10</w:t>
      </w:r>
    </w:p>
    <w:p>
      <w:r>
        <w:t>总页数：137</w:t>
      </w:r>
    </w:p>
    <w:p>
      <w:r>
        <w:t>更多请访问教客网: www.jiaokey.com</w:t>
      </w:r>
    </w:p>
    <w:p>
      <w:r>
        <w:t>金属压挤 评论地址：https://www.jiaokey.com/book/detail/10184978.html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