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书名：材料尺寸的超声加工</w:t>
      </w:r>
    </w:p>
    <w:p>
      <w:r>
        <w:t>作者：（苏）维罗曼，В.Ю.著；陶东生译</w:t>
      </w:r>
    </w:p>
    <w:p>
      <w:r>
        <w:t>出版社：北京：国防工业出版社</w:t>
      </w:r>
    </w:p>
    <w:p>
      <w:r>
        <w:t>出版日期：1965.02</w:t>
      </w:r>
    </w:p>
    <w:p>
      <w:r>
        <w:t>总页数：79</w:t>
      </w:r>
    </w:p>
    <w:p>
      <w:r>
        <w:t>更多请访问教客网: www.jiaokey.com</w:t>
      </w:r>
    </w:p>
    <w:p>
      <w:r>
        <w:t>材料尺寸的超声加工 评论地址：https://www.jiaokey.com/book/detail/10184977.html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