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书名：合金钢及合金的板料冲压</w:t>
      </w:r>
    </w:p>
    <w:p>
      <w:r>
        <w:t>作者：（苏）达维多夫，Ю.П.，（苏）波克洛夫斯基，Г.В.著；岳常俭等译</w:t>
      </w:r>
    </w:p>
    <w:p>
      <w:r>
        <w:t>出版社：北京：国防工业出版社</w:t>
      </w:r>
    </w:p>
    <w:p>
      <w:r>
        <w:t>出版日期：1965.02</w:t>
      </w:r>
    </w:p>
    <w:p>
      <w:r>
        <w:t>总页数：204</w:t>
      </w:r>
    </w:p>
    <w:p>
      <w:r>
        <w:t>更多请访问教客网: www.jiaokey.com</w:t>
      </w:r>
    </w:p>
    <w:p>
      <w:r>
        <w:t>合金钢及合金的板料冲压 评论地址：https://www.jiaokey.com/book/detail/10184953.html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