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书名：无线电报通信中的信号失真</w:t>
      </w:r>
    </w:p>
    <w:p>
      <w:r>
        <w:t>作者：（苏）索包列夫斯基，Е.А.，（苏）乌斯琴诺夫，А.Д.著；俞天麟译</w:t>
      </w:r>
    </w:p>
    <w:p>
      <w:r>
        <w:t>出版社：北京：人民邮电出版社</w:t>
      </w:r>
    </w:p>
    <w:p>
      <w:r>
        <w:t>出版日期：1965.06</w:t>
      </w:r>
    </w:p>
    <w:p>
      <w:r>
        <w:t>总页数：118</w:t>
      </w:r>
    </w:p>
    <w:p>
      <w:r>
        <w:t>更多请访问教客网: www.jiaokey.com</w:t>
      </w:r>
    </w:p>
    <w:p>
      <w:r>
        <w:t>无线电报通信中的信号失真 评论地址：https://www.jiaokey.com/book/detail/10184433.html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