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第2部  刘伯温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第2部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本书出售、求购地址：https://www.jiaokey.com/book/detail/10178627.html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关键词搜索：https://www.jiaokey.com/tag/长篇历史小说  第2部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