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书名：一个朴实的捷克音乐家  德沃扎克及其主要作品简介</w:t>
      </w:r>
    </w:p>
    <w:p>
      <w:r>
        <w:t>作者：钱亦平著</w:t>
      </w:r>
    </w:p>
    <w:p>
      <w:r>
        <w:t>出版社：北京：人民音乐出版社</w:t>
      </w:r>
    </w:p>
    <w:p>
      <w:r>
        <w:t>出版日期：1982.04</w:t>
      </w:r>
    </w:p>
    <w:p>
      <w:r>
        <w:t>总页数：56</w:t>
      </w:r>
    </w:p>
    <w:p>
      <w:r>
        <w:t>更多请访问教客网: www.jiaokey.com</w:t>
      </w:r>
    </w:p>
    <w:p>
      <w:r>
        <w:t>一个朴实的捷克音乐家  德沃扎克及其主要作品简介 评论地址：https://www.jiaokey.com/book/detail/10178475.html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