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书名：楷行草隶魏篆六体书法入门指导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出版日期：1996.06</w:t>
      </w:r>
    </w:p>
    <w:p>
      <w:r>
        <w:t>总页数：92</w:t>
      </w:r>
    </w:p>
    <w:p>
      <w:r>
        <w:t>更多请访问教客网: www.jiaokey.com</w:t>
      </w:r>
    </w:p>
    <w:p>
      <w:r>
        <w:t>楷行草隶魏篆六体书法入门指导 评论地址：https://www.jiaokey.com/book/detail/10177233.html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