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中国科学院博士学位研究生学位论文  新型无机/有机光电变色材料的设计及基础研究</w:t>
      </w:r>
    </w:p>
    <w:p>
      <w:r>
        <w:rPr>
          <w:rFonts w:ascii="宋体" w:hAnsi="宋体" w:eastAsia="宋体"/>
          <w:sz w:val="24"/>
        </w:rPr>
        <w:t>陈朝晖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中国科学院博士学位研究生学位论文  新型无机/有机光电变色材料的设计及基础研究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本书出售、求购地址：https://www.jiaokey.com/book/detail/10176412.html</w:t>
      </w:r>
    </w:p>
    <w:p>
      <w:r>
        <w:t>更多相关图书推荐：https://www.jiaokey.com</w:t>
      </w:r>
    </w:p>
    <w:p>
      <w:r>
        <w:t>陈朝晖 其他作品：https://www.jiaokey.com/tag/陈朝晖.html</w:t>
      </w:r>
    </w:p>
    <w:p>
      <w:r>
        <w:t>关键词搜索：https://www.jiaokey.com/tag/中国科学院博士学位研究生学位论文  新型无机/有机光电变色材料的设计及基础研究.html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