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书名：上海滩与上海人  枭林小史  星周纪事  红乱纪事草  觉梦录</w:t>
      </w:r>
    </w:p>
    <w:p>
      <w:r>
        <w:t>作者：黄本铨等</w:t>
      </w:r>
    </w:p>
    <w:p>
      <w:r>
        <w:t>出版社：上海：上海古籍出版社</w:t>
      </w:r>
    </w:p>
    <w:p>
      <w:r>
        <w:t>出版日期：1989.05</w:t>
      </w:r>
    </w:p>
    <w:p>
      <w:r>
        <w:t>总页数：102</w:t>
      </w:r>
    </w:p>
    <w:p>
      <w:r>
        <w:t>更多请访问教客网: www.jiaokey.com</w:t>
      </w:r>
    </w:p>
    <w:p>
      <w:r>
        <w:t>上海滩与上海人  枭林小史  星周纪事  红乱纪事草  觉梦录 评论地址：https://www.jiaokey.com/book/detail/10175356.html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