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书名：碱水驱</w:t>
      </w:r>
    </w:p>
    <w:p>
      <w:r>
        <w:t>作者：（苏）А.Т.格尔布洛夫（А.Т.Горбунов），（苏）Л.Н.布钦柯夫（Л.Н.Бученков）著；崔耀南，金衍泰译</w:t>
      </w:r>
    </w:p>
    <w:p>
      <w:r>
        <w:t>出版社：北京：石油工业出版社</w:t>
      </w:r>
    </w:p>
    <w:p>
      <w:r>
        <w:t>出版日期：1995.01</w:t>
      </w:r>
    </w:p>
    <w:p>
      <w:r>
        <w:t>总页数：207</w:t>
      </w:r>
    </w:p>
    <w:p>
      <w:r>
        <w:t>更多请访问教客网: www.jiaokey.com</w:t>
      </w:r>
    </w:p>
    <w:p>
      <w:r>
        <w:t>碱水驱 评论地址：https://www.jiaokey.com/book/detail/10175158.html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