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书名：动力及传动机械井口装置及阀门、钻井工具  石油机械国外标准译文汇编  3</w:t>
      </w:r>
    </w:p>
    <w:p>
      <w:r>
        <w:t>作者：机械工业部兰州石油机械研究所</w:t>
      </w:r>
    </w:p>
    <w:p>
      <w:r>
        <w:t>出版社：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动力及传动机械井口装置及阀门、钻井工具  石油机械国外标准译文汇编  3 评论地址：https://www.jiaokey.com/book/detail/10175107.html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