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书名：石油矿场设备液压传动</w:t>
      </w:r>
    </w:p>
    <w:p>
      <w:r>
        <w:t>作者：（苏）达涅里扬茨（А.А.Даниельянц）等著；包力成，谷振云译</w:t>
      </w:r>
    </w:p>
    <w:p>
      <w:r>
        <w:t>出版社：北京：石油工业出版社</w:t>
      </w:r>
    </w:p>
    <w:p>
      <w:r>
        <w:t>出版日期：1982.05</w:t>
      </w:r>
    </w:p>
    <w:p>
      <w:r>
        <w:t>总页数：193</w:t>
      </w:r>
    </w:p>
    <w:p>
      <w:r>
        <w:t>更多请访问教客网: www.jiaokey.com</w:t>
      </w:r>
    </w:p>
    <w:p>
      <w:r>
        <w:t>石油矿场设备液压传动 评论地址：https://www.jiaokey.com/book/detail/10175097.html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