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书名：现代润滑脂</w:t>
      </w:r>
    </w:p>
    <w:p>
      <w:r>
        <w:t>作者：（美）波纳尔（C.J. Boner）著；刘明森等译</w:t>
      </w:r>
    </w:p>
    <w:p>
      <w:r>
        <w:t>出版社：烃加工出版社</w:t>
      </w:r>
    </w:p>
    <w:p>
      <w:r>
        <w:t>出版日期：1986.10</w:t>
      </w:r>
    </w:p>
    <w:p>
      <w:r>
        <w:t>总页数：371</w:t>
      </w:r>
    </w:p>
    <w:p>
      <w:r>
        <w:t>更多请访问教客网: www.jiaokey.com</w:t>
      </w:r>
    </w:p>
    <w:p>
      <w:r>
        <w:t>现代润滑脂 评论地址：https://www.jiaokey.com/book/detail/10175088.html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