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书名：异常油田开发</w:t>
      </w:r>
    </w:p>
    <w:p>
      <w:r>
        <w:t>作者：（苏）戈尔布诺夫（Горьунов，А.Т.）著；张树宝译</w:t>
      </w:r>
    </w:p>
    <w:p>
      <w:r>
        <w:t>出版社：北京：石油工业出版社</w:t>
      </w:r>
    </w:p>
    <w:p>
      <w:r>
        <w:t>出版日期：1987.05</w:t>
      </w:r>
    </w:p>
    <w:p>
      <w:r>
        <w:t>总页数：260</w:t>
      </w:r>
    </w:p>
    <w:p>
      <w:r>
        <w:t>更多请访问教客网: www.jiaokey.com</w:t>
      </w:r>
    </w:p>
    <w:p>
      <w:r>
        <w:t>异常油田开发 评论地址：https://www.jiaokey.com/book/detail/10174827.html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