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书名：长距离管线的焊接</w:t>
      </w:r>
    </w:p>
    <w:p>
      <w:r>
        <w:t>作者：（苏）加金（Ю.Г.Гаген），（苏）伏洛比耶夫（Н.А.Воробьев）著；冯亮著</w:t>
      </w:r>
    </w:p>
    <w:p>
      <w:r>
        <w:t>出版社：北京：石油工业出版社</w:t>
      </w:r>
    </w:p>
    <w:p>
      <w:r>
        <w:t>出版日期：1981.11</w:t>
      </w:r>
    </w:p>
    <w:p>
      <w:r>
        <w:t>总页数：141</w:t>
      </w:r>
    </w:p>
    <w:p>
      <w:r>
        <w:t>更多请访问教客网: www.jiaokey.com</w:t>
      </w:r>
    </w:p>
    <w:p>
      <w:r>
        <w:t>长距离管线的焊接 评论地址：https://www.jiaokey.com/book/detail/10174725.html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