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书名：管线中不稳定流的现代分析和控制</w:t>
      </w:r>
    </w:p>
    <w:p>
      <w:r>
        <w:t>作者：（美）沃特斯（Watyers，G.Z.）著；董启贤译</w:t>
      </w:r>
    </w:p>
    <w:p>
      <w:r>
        <w:t>出版社：北京：石油工业出版社</w:t>
      </w:r>
    </w:p>
    <w:p>
      <w:r>
        <w:t>出版日期：1987.05</w:t>
      </w:r>
    </w:p>
    <w:p>
      <w:r>
        <w:t>总页数：248</w:t>
      </w:r>
    </w:p>
    <w:p>
      <w:r>
        <w:t>更多请访问教客网: www.jiaokey.com</w:t>
      </w:r>
    </w:p>
    <w:p>
      <w:r>
        <w:t>管线中不稳定流的现代分析和控制 评论地址：https://www.jiaokey.com/book/detail/10174721.html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