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大型储罐基础设计与地基处理</w:t>
      </w:r>
    </w:p>
    <w:p>
      <w:r>
        <w:rPr>
          <w:rFonts w:ascii="宋体" w:hAnsi="宋体" w:eastAsia="宋体"/>
          <w:sz w:val="24"/>
        </w:rPr>
        <w:t>徐至钧等编著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大型储罐基础设计与地基处理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北京:中国石化出版社,1999.11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储罐-软土地基-地基处理软土地基-地基处理-储罐地基处理-软土地基-储罐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本书出售、求购地址：https://www.jiaokey.com/book/detail/10174407.html</w:t>
      </w:r>
    </w:p>
    <w:p>
      <w:r>
        <w:t>更多相关图书推荐：https://www.jiaokey.com</w:t>
      </w:r>
    </w:p>
    <w:p>
      <w:r>
        <w:t>徐至钧等编著 其他作品：https://www.jiaokey.com/tag/徐至钧等编著.html</w:t>
      </w:r>
    </w:p>
    <w:p>
      <w:r>
        <w:t>北京:中国石化出版社,1999.11 出版图书：https://www.jiaokey.com/tag/北京:中国石化出版社,1999.11.html</w:t>
      </w:r>
    </w:p>
    <w:p>
      <w:r>
        <w:t>关键词搜索：https://www.jiaokey.com/tag/储罐-软土地基-地基处理软土地基-地基处理-储罐地基处理-软土地基-储罐.html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