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书名：结构人类学  巫术·宗教·艺术·神话</w:t>
      </w:r>
    </w:p>
    <w:p>
      <w:r>
        <w:t>作者：（法）列维-斯特劳斯（Levi-strallss，C.）著；陆晓禾等译</w:t>
      </w:r>
    </w:p>
    <w:p>
      <w:r>
        <w:t>出版社：北京：文化艺术出版社</w:t>
      </w:r>
    </w:p>
    <w:p>
      <w:r>
        <w:t>出版日期：1989.12</w:t>
      </w:r>
    </w:p>
    <w:p>
      <w:r>
        <w:t>总页数：285</w:t>
      </w:r>
    </w:p>
    <w:p>
      <w:r>
        <w:t>更多请访问教客网: www.jiaokey.com</w:t>
      </w:r>
    </w:p>
    <w:p>
      <w:r>
        <w:t>结构人类学  巫术·宗教·艺术·神话 评论地址：https://www.jiaokey.com/book/detail/10173752.html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