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书名：电子分色机入门</w:t>
      </w:r>
    </w:p>
    <w:p>
      <w:r>
        <w:t>作者：（日）马渡力著；金钟学译</w:t>
      </w:r>
    </w:p>
    <w:p>
      <w:r>
        <w:t>出版社：北京：印刷工业出版社</w:t>
      </w:r>
    </w:p>
    <w:p>
      <w:r>
        <w:t>出版日期：1981.10</w:t>
      </w:r>
    </w:p>
    <w:p>
      <w:r>
        <w:t>总页数：180</w:t>
      </w:r>
    </w:p>
    <w:p>
      <w:r>
        <w:t>更多请访问教客网: www.jiaokey.com</w:t>
      </w:r>
    </w:p>
    <w:p>
      <w:r>
        <w:t>电子分色机入门 评论地址：https://www.jiaokey.com/book/detail/10169676.html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