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书名：突破人生危机</w:t>
      </w:r>
    </w:p>
    <w:p>
      <w:r>
        <w:t>作者：（日）村石利夫著；杨伯江译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突破人生危机 评论地址：https://www.jiaokey.com/book/detail/10169461.html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