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书名：怎样做好平台机和平压机的印刷</w:t>
      </w:r>
    </w:p>
    <w:p>
      <w:r>
        <w:t>作者：（苏）维尼克（М.М.Винник）著；康昌其译</w:t>
      </w:r>
    </w:p>
    <w:p>
      <w:r>
        <w:t>出版社：北京：商务印书馆</w:t>
      </w:r>
    </w:p>
    <w:p>
      <w:r>
        <w:t>出版日期：1959.02</w:t>
      </w:r>
    </w:p>
    <w:p>
      <w:r>
        <w:t>总页数：124</w:t>
      </w:r>
    </w:p>
    <w:p>
      <w:r>
        <w:t>更多请访问教客网: www.jiaokey.com</w:t>
      </w:r>
    </w:p>
    <w:p>
      <w:r>
        <w:t>怎样做好平台机和平压机的印刷 评论地址：https://www.jiaokey.com/book/detail/10168608.html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