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书名：雕版印刷源流</w:t>
      </w:r>
    </w:p>
    <w:p>
      <w:r>
        <w:t>作者：上海新四军历史研究会印刷印钞分会编</w:t>
      </w:r>
    </w:p>
    <w:p>
      <w:r>
        <w:t>出版社：北京：印刷工业出版社</w:t>
      </w:r>
    </w:p>
    <w:p>
      <w:r>
        <w:t>出版日期：1990.09</w:t>
      </w:r>
    </w:p>
    <w:p>
      <w:r>
        <w:t>总页数：500</w:t>
      </w:r>
    </w:p>
    <w:p>
      <w:r>
        <w:t>更多请访问教客网: www.jiaokey.com</w:t>
      </w:r>
    </w:p>
    <w:p>
      <w:r>
        <w:t>雕版印刷源流 评论地址：https://www.jiaokey.com/book/detail/10168452.html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