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书名：托洛茨基流亡生涯</w:t>
      </w:r>
    </w:p>
    <w:p>
      <w:r>
        <w:t>作者：（法）埃热努尔著；张敏梁译</w:t>
      </w:r>
    </w:p>
    <w:p>
      <w:r>
        <w:t>出版社：三联分店上海分店</w:t>
      </w:r>
    </w:p>
    <w:p>
      <w:r>
        <w:t>出版日期：1991.02</w:t>
      </w:r>
    </w:p>
    <w:p>
      <w:r>
        <w:t>总页数：158</w:t>
      </w:r>
    </w:p>
    <w:p>
      <w:r>
        <w:t>更多请访问教客网: www.jiaokey.com</w:t>
      </w:r>
    </w:p>
    <w:p>
      <w:r>
        <w:t>托洛茨基流亡生涯 评论地址：https://www.jiaokey.com/book/detail/10167027.html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