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书名：小奇酸志  续金瓶梅</w:t>
      </w:r>
    </w:p>
    <w:p>
      <w:r>
        <w:t>作者：（清）讷音居士著；何香久校点</w:t>
      </w:r>
    </w:p>
    <w:p>
      <w:r>
        <w:t>出版社：石家庄：花山文艺出版社</w:t>
      </w:r>
    </w:p>
    <w:p>
      <w:r>
        <w:t>出版日期：1993.08</w:t>
      </w:r>
    </w:p>
    <w:p>
      <w:r>
        <w:t>总页数：403</w:t>
      </w:r>
    </w:p>
    <w:p>
      <w:r>
        <w:t>更多请访问教客网: www.jiaokey.com</w:t>
      </w:r>
    </w:p>
    <w:p>
      <w:r>
        <w:t>小奇酸志  续金瓶梅 评论地址：https://www.jiaokey.com/book/detail/10166974.html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